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Приложение N 2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к Порядку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формирования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муниципального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задания на оказание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муниципальных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D05135">
        <w:rPr>
          <w:rFonts w:ascii="Times New Roman" w:eastAsia="Times New Roman" w:hAnsi="Times New Roman" w:cs="Times New Roman"/>
          <w:szCs w:val="20"/>
          <w:lang w:eastAsia="ru-RU"/>
        </w:rPr>
        <w:t>услуг (выполнение</w:t>
      </w:r>
      <w:proofErr w:type="gramEnd"/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работ) в отношении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муниципальных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 xml:space="preserve">учреждений и </w:t>
      </w:r>
      <w:proofErr w:type="gramStart"/>
      <w:r w:rsidRPr="00D05135">
        <w:rPr>
          <w:rFonts w:ascii="Times New Roman" w:eastAsia="Times New Roman" w:hAnsi="Times New Roman" w:cs="Times New Roman"/>
          <w:szCs w:val="20"/>
          <w:lang w:eastAsia="ru-RU"/>
        </w:rPr>
        <w:t>финансового</w:t>
      </w:r>
      <w:proofErr w:type="gramEnd"/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обеспечения выполнения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муниципального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D05135">
        <w:rPr>
          <w:rFonts w:ascii="Times New Roman" w:eastAsia="Times New Roman" w:hAnsi="Times New Roman" w:cs="Times New Roman"/>
          <w:szCs w:val="20"/>
          <w:lang w:eastAsia="ru-RU"/>
        </w:rPr>
        <w:t>задания</w:t>
      </w:r>
    </w:p>
    <w:p w:rsidR="00D05135" w:rsidRPr="00D05135" w:rsidRDefault="00D05135" w:rsidP="00D05135">
      <w:pPr>
        <w:rPr>
          <w:rFonts w:ascii="Calibri" w:eastAsia="Calibri" w:hAnsi="Calibri" w:cs="Times New Roman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927"/>
      </w:tblGrid>
      <w:tr w:rsidR="00D05135" w:rsidRPr="00D05135" w:rsidTr="00D635AC">
        <w:trPr>
          <w:jc w:val="right"/>
        </w:trPr>
        <w:tc>
          <w:tcPr>
            <w:tcW w:w="4927" w:type="dxa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78"/>
      <w:bookmarkEnd w:id="0"/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МУНИЦИПАЛЬНОГО ЗАДАНИЯ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2024 год и на плановый период 2025 и 2026 годов</w:t>
      </w:r>
    </w:p>
    <w:p w:rsidR="00D05135" w:rsidRPr="00D05135" w:rsidRDefault="00180E8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</w:t>
      </w:r>
      <w:r w:rsidR="00D05135"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D05135"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05135"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муниципального учреждения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Муниципальное бюджетное дошкольное образовательное учреждение «Детский сад № 3 </w:t>
      </w:r>
      <w:proofErr w:type="spellStart"/>
      <w:r w:rsidRPr="00D051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кп</w:t>
      </w:r>
      <w:proofErr w:type="gramStart"/>
      <w:r w:rsidRPr="00D051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.Г</w:t>
      </w:r>
      <w:proofErr w:type="gramEnd"/>
      <w:r w:rsidRPr="00D051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орныем</w:t>
      </w:r>
      <w:proofErr w:type="spellEnd"/>
      <w:r w:rsidRPr="00D051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Ключи Кировского района»                                                        </w:t>
      </w: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051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деятельности муниципального учреждения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Образование и наука</w:t>
      </w: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D05135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(указывается вид деятельности муниципального учреждения</w:t>
      </w:r>
      <w:proofErr w:type="gramEnd"/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05135">
        <w:rPr>
          <w:rFonts w:ascii="Times New Roman" w:eastAsia="Times New Roman" w:hAnsi="Times New Roman" w:cs="Times New Roman"/>
          <w:sz w:val="18"/>
          <w:szCs w:val="18"/>
          <w:lang w:eastAsia="ru-RU"/>
        </w:rPr>
        <w:t>из базового общероссийского перечня или регионального перечня)</w:t>
      </w:r>
    </w:p>
    <w:p w:rsidR="00D05135" w:rsidRPr="00D05135" w:rsidRDefault="00D05135" w:rsidP="00D05135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Периодичность    </w:t>
      </w:r>
      <w:r w:rsidR="00180E85" w:rsidRPr="00180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текущий год</w:t>
      </w:r>
      <w:r w:rsidR="00180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05135">
        <w:rPr>
          <w:rFonts w:ascii="Times New Roman" w:eastAsia="Times New Roman" w:hAnsi="Times New Roman" w:cs="Times New Roman"/>
          <w:lang w:eastAsia="ru-RU"/>
        </w:rPr>
        <w:t>(I квартал, полугодие, 9 месяцев, предварительный отчет</w:t>
      </w:r>
      <w:proofErr w:type="gramEnd"/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5135">
        <w:rPr>
          <w:rFonts w:ascii="Times New Roman" w:eastAsia="Times New Roman" w:hAnsi="Times New Roman" w:cs="Times New Roman"/>
          <w:lang w:eastAsia="ru-RU"/>
        </w:rPr>
        <w:t>за текущий год, отчет за текущий год)</w:t>
      </w:r>
    </w:p>
    <w:p w:rsidR="00D05135" w:rsidRPr="00D05135" w:rsidRDefault="00D05135" w:rsidP="00D05135">
      <w:pPr>
        <w:jc w:val="center"/>
        <w:rPr>
          <w:rFonts w:ascii="Calibri" w:eastAsia="Calibri" w:hAnsi="Calibri" w:cs="Times New Roman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5135">
        <w:rPr>
          <w:rFonts w:ascii="Times New Roman" w:eastAsia="Times New Roman" w:hAnsi="Times New Roman" w:cs="Times New Roman"/>
          <w:b/>
          <w:lang w:eastAsia="ru-RU"/>
        </w:rPr>
        <w:t>Часть 1. Сведения об оказываемых муниципальных услугах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05135" w:rsidRPr="00D05135" w:rsidRDefault="00D05135" w:rsidP="00D0513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D05135">
        <w:rPr>
          <w:rFonts w:ascii="Times New Roman" w:eastAsia="Calibri" w:hAnsi="Times New Roman" w:cs="Times New Roman"/>
          <w:b/>
          <w:bCs/>
          <w:lang w:eastAsia="ru-RU"/>
        </w:rPr>
        <w:t>Раздел 1.</w:t>
      </w:r>
    </w:p>
    <w:p w:rsidR="00D05135" w:rsidRPr="00D05135" w:rsidRDefault="00D05135" w:rsidP="00D0513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2154"/>
        <w:gridCol w:w="1077"/>
      </w:tblGrid>
      <w:tr w:rsidR="00D05135" w:rsidRPr="00D05135" w:rsidTr="00D635A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Реализация основных общеобразовательных программ 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дошкольного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5135">
              <w:rPr>
                <w:rFonts w:ascii="Times New Roman" w:eastAsia="Times New Roman" w:hAnsi="Times New Roman" w:cs="Times New Roman"/>
                <w:sz w:val="18"/>
                <w:szCs w:val="18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rPr>
                <w:rFonts w:ascii="Times New Roman" w:eastAsia="Calibri" w:hAnsi="Times New Roman" w:cs="Times New Roman"/>
                <w:szCs w:val="18"/>
              </w:rPr>
            </w:pPr>
            <w:r w:rsidRPr="00D05135">
              <w:rPr>
                <w:rFonts w:ascii="Times New Roman" w:eastAsia="Calibri" w:hAnsi="Times New Roman" w:cs="Times New Roman"/>
              </w:rPr>
              <w:t>11Д45.0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rPr>
                <w:rFonts w:ascii="Calibri" w:eastAsia="Times New Roman" w:hAnsi="Calibri" w:cs="Calibri"/>
                <w:szCs w:val="20"/>
              </w:rPr>
            </w:pPr>
            <w:r w:rsidRPr="00D05135">
              <w:rPr>
                <w:rFonts w:ascii="Calibri" w:eastAsia="Times New Roman" w:hAnsi="Calibri" w:cs="Calibri"/>
                <w:szCs w:val="20"/>
              </w:rPr>
              <w:t xml:space="preserve"> </w:t>
            </w:r>
          </w:p>
        </w:tc>
      </w:tr>
      <w:tr w:rsidR="00D05135" w:rsidRPr="00D05135" w:rsidTr="00D635A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</w:rPr>
              <w:t>2. Категории потребителей муниципальной услуги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Физические лица в возрасте от 1 до 3 лет, от 3 до 8 лет. 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Без ограниченных возможностей здоровья. 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С ограниченными возможностями здоровья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Calibri" w:hAnsi="Times New Roman" w:cs="Times New Roman"/>
          <w:sz w:val="24"/>
          <w:szCs w:val="24"/>
          <w:lang w:eastAsia="ru-RU"/>
        </w:rPr>
        <w:t>3. Сведения о фактическом достижении показателей, характеризующих объем и (или) качество</w:t>
      </w:r>
    </w:p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услуги:</w:t>
      </w:r>
    </w:p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Calibri" w:hAnsi="Times New Roman" w:cs="Times New Roman"/>
          <w:sz w:val="24"/>
          <w:szCs w:val="24"/>
          <w:lang w:eastAsia="ru-RU"/>
        </w:rPr>
        <w:t>3.1. Сведения о фактическом достижении показателей, характеризующих качество муниципальной услуги:</w:t>
      </w:r>
    </w:p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05135" w:rsidRPr="00D05135" w:rsidRDefault="00D05135" w:rsidP="00D05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D05135" w:rsidRPr="00D05135">
          <w:pgSz w:w="11906" w:h="16838"/>
          <w:pgMar w:top="1134" w:right="850" w:bottom="1134" w:left="1135" w:header="708" w:footer="708" w:gutter="0"/>
          <w:cols w:space="720"/>
        </w:sectPr>
      </w:pPr>
    </w:p>
    <w:tbl>
      <w:tblPr>
        <w:tblW w:w="1599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3"/>
        <w:gridCol w:w="1709"/>
        <w:gridCol w:w="993"/>
        <w:gridCol w:w="894"/>
        <w:gridCol w:w="2694"/>
        <w:gridCol w:w="1247"/>
        <w:gridCol w:w="1255"/>
        <w:gridCol w:w="1191"/>
        <w:gridCol w:w="935"/>
        <w:gridCol w:w="737"/>
        <w:gridCol w:w="964"/>
        <w:gridCol w:w="964"/>
      </w:tblGrid>
      <w:tr w:rsidR="00D05135" w:rsidRPr="00D05135" w:rsidTr="00D05135"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br w:type="page"/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Уникальный номер реестровой записи 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9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</w:tr>
      <w:tr w:rsidR="00D05135" w:rsidRPr="00D05135" w:rsidTr="00D05135">
        <w:trPr>
          <w:trHeight w:val="509"/>
        </w:trPr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единицы измерения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в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 в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отчетную дату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дату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(воз</w:t>
            </w:r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мож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шающее</w:t>
            </w:r>
            <w:proofErr w:type="spellEnd"/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(возможное)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D05135" w:rsidRPr="00D05135" w:rsidTr="00D05135"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 xml:space="preserve">Значение содержания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08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Значение условия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08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Значение условия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5135" w:rsidRPr="00D05135" w:rsidTr="00D05135"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8010110.99.0.БВ24ВТ22000 (1-3 лет)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8010110.99.0.БВ24ВУ42000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(3-8 лет)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10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Физические лица в возрасте от 1 до 3 лет</w:t>
            </w:r>
          </w:p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Физические лица в возрасте от 3 до 8 лет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left="-74" w:right="-74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Очная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left="-74" w:right="-74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Полного дня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keepNext/>
              <w:keepLines/>
              <w:tabs>
                <w:tab w:val="left" w:pos="2766"/>
              </w:tabs>
              <w:spacing w:after="0" w:line="240" w:lineRule="auto"/>
              <w:ind w:right="-108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1. Уровень освоения воспитанниками общеобразовательной программы дошкольного образования в соответствии с  ФГОС </w:t>
            </w: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-14,5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на начало учебного года ниже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плановых</w:t>
            </w:r>
            <w:bookmarkStart w:id="1" w:name="_GoBack"/>
            <w:bookmarkEnd w:id="1"/>
            <w:proofErr w:type="gramEnd"/>
          </w:p>
        </w:tc>
      </w:tr>
      <w:tr w:rsidR="00D05135" w:rsidRPr="00D05135" w:rsidTr="00D05135"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Доля родителей (законных представителей), удовлетворенных условиями и качеством предоставляемой муниципальной услуги.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05135"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Количество обоснованных жалоб родителей (законных представителей), по которым приняты меры, от общего количества обоснованных жалоб потребителей муниципальной услуги.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 Сведения  о фактическом достижении показателей, характеризующих объем муниципальной услуги: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8"/>
        <w:gridCol w:w="2266"/>
        <w:gridCol w:w="963"/>
        <w:gridCol w:w="964"/>
        <w:gridCol w:w="907"/>
        <w:gridCol w:w="936"/>
        <w:gridCol w:w="1048"/>
        <w:gridCol w:w="1276"/>
        <w:gridCol w:w="850"/>
        <w:gridCol w:w="1134"/>
        <w:gridCol w:w="1276"/>
        <w:gridCol w:w="992"/>
        <w:gridCol w:w="1190"/>
      </w:tblGrid>
      <w:tr w:rsidR="00D05135" w:rsidRPr="00D05135" w:rsidTr="00D635A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Уникальный номер реестровой записи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оказания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8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Показатель объема муниципальной услуги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Средний размер платы (цена,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тариф) 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50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щихся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единица </w:t>
            </w: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</w:t>
            </w:r>
            <w:proofErr w:type="spellEnd"/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Утвержде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муниципальном задании на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утверждено в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муниципальном задании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 на отчетную дату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допустимое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отклонение,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превыша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ющее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значение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причина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отклонения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101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показателя)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показа</w:t>
            </w:r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теля)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 теля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8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87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8010110.99.0.БВ24ВТ22000 (1-3 лет)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8010110.99.0.БВ24ВУ42000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(3-8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10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Физические лица в возрасте от 1 до 3 лет</w:t>
            </w:r>
          </w:p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Человеко-дней обучения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B0E51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B0E51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05135" w:rsidRPr="00D05135" w:rsidTr="00D635AC">
        <w:trPr>
          <w:trHeight w:val="85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Физические лица в возрасте </w:t>
            </w: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от 3 до 8</w:t>
            </w:r>
            <w:r w:rsidRPr="00D0513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лет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B0E51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B0E51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05135" w:rsidRPr="00D05135" w:rsidRDefault="00D05135" w:rsidP="00D0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D05135" w:rsidRPr="00D05135" w:rsidRDefault="00D05135" w:rsidP="00D0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D0513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</w:t>
      </w:r>
      <w:r w:rsidRPr="00D051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2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8"/>
        <w:gridCol w:w="2154"/>
        <w:gridCol w:w="2241"/>
      </w:tblGrid>
      <w:tr w:rsidR="00D05135" w:rsidRPr="00D05135" w:rsidTr="00D635AC">
        <w:trPr>
          <w:trHeight w:val="1020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муниципальной услуги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Присмотр и уход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Категории потребителей 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услуги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Физические лица в возрасте от 1 до 8 лет. 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Без ограниченных возможностей здоровья. 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 ограниченными возможностями  здоровья. 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11.Д45.0</w:t>
            </w:r>
          </w:p>
        </w:tc>
      </w:tr>
    </w:tbl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Сведения о фактическом достижении показателей, характеризующих объем и (или)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муниципальной услуги: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Сведения о фактическом достижении показателей, характеризующих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муниципальной услуги: </w:t>
      </w:r>
    </w:p>
    <w:tbl>
      <w:tblPr>
        <w:tblW w:w="15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895"/>
        <w:gridCol w:w="1471"/>
        <w:gridCol w:w="2702"/>
        <w:gridCol w:w="851"/>
        <w:gridCol w:w="1305"/>
        <w:gridCol w:w="963"/>
        <w:gridCol w:w="850"/>
        <w:gridCol w:w="1015"/>
        <w:gridCol w:w="1015"/>
        <w:gridCol w:w="947"/>
      </w:tblGrid>
      <w:tr w:rsidR="00D05135" w:rsidRPr="00D05135" w:rsidTr="00D635AC">
        <w:trPr>
          <w:trHeight w:val="452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никальный</w:t>
            </w:r>
            <w:proofErr w:type="spellEnd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номер реестровой записи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Показатель качества муниципальной услуги</w:t>
            </w: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5135" w:rsidRPr="00D05135" w:rsidTr="00D635AC">
        <w:trPr>
          <w:trHeight w:val="129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в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 в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исполнено на отчет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дату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(воз</w:t>
            </w:r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мож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шающее</w:t>
            </w:r>
            <w:proofErr w:type="spellEnd"/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</w:t>
            </w: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(возможное)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причина отклонения</w:t>
            </w:r>
          </w:p>
        </w:tc>
      </w:tr>
      <w:tr w:rsidR="00D05135" w:rsidRPr="00D05135" w:rsidTr="00D635AC">
        <w:trPr>
          <w:trHeight w:val="75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8532110.99.0.БВ19АА50000 (1-3 лет)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8532110.99.0.БВ19АА56000 (3-8 лет)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физические лица за исключением льготных категорий от 1 года до 3 лет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физические лица за исключением льготных категорий от 3  года до 8 лет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1. Посещаемость дошкольных групп.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B0E51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B0E51" w:rsidP="00D0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5135" w:rsidRPr="00D05135" w:rsidTr="00D635AC">
        <w:trPr>
          <w:trHeight w:val="75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2. Доля родителей (законных представителей), удовлетворенных условиями и качеством, предоставляемой образовательной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+ 5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75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3. Количество обоснованных жалоб родителей (законных представителей), потребителей муниципальной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 Сведения  о фактическом достижении показателей, характеризующих объем муниципальной услуги: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23"/>
        <w:gridCol w:w="1595"/>
        <w:gridCol w:w="1201"/>
        <w:gridCol w:w="992"/>
        <w:gridCol w:w="1021"/>
        <w:gridCol w:w="1276"/>
        <w:gridCol w:w="986"/>
        <w:gridCol w:w="1445"/>
        <w:gridCol w:w="1397"/>
        <w:gridCol w:w="1137"/>
        <w:gridCol w:w="1200"/>
      </w:tblGrid>
      <w:tr w:rsidR="00D05135" w:rsidRPr="00D05135" w:rsidTr="00D635AC">
        <w:trPr>
          <w:trHeight w:val="514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Средний размер платы (цена, тариф) (руб.)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1793"/>
        </w:trPr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единицы </w:t>
            </w:r>
            <w:proofErr w:type="spellStart"/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отчетную дату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превыша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ющее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значение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1263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8532110.99.0.БВ19АА50000 (1-3 лет)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8532110.99.0.БВ19АА56000 (3-8 лет)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физические лица за исключением льготных категорий от 1 года до 3 лет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B0E51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B0E51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+9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2340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</w:tr>
      <w:tr w:rsidR="00D05135" w:rsidRPr="00D05135" w:rsidTr="00D635AC">
        <w:trPr>
          <w:trHeight w:val="1324"/>
        </w:trPr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физические лица за исключением льготных категорий от 3  года до 8 лет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5135" w:rsidRPr="00D05135" w:rsidRDefault="00DB0E51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B0E51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B0E5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- 9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5135" w:rsidRPr="00D05135" w:rsidRDefault="00D05135" w:rsidP="00D0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D05135" w:rsidRPr="00D05135" w:rsidRDefault="00D05135" w:rsidP="00D0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D05135" w:rsidRPr="00D05135" w:rsidRDefault="00D05135" w:rsidP="00D0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D05135">
        <w:rPr>
          <w:rFonts w:ascii="Times New Roman" w:eastAsia="Calibri" w:hAnsi="Times New Roman" w:cs="Times New Roman"/>
          <w:b/>
          <w:bCs/>
          <w:lang w:eastAsia="ru-RU"/>
        </w:rPr>
        <w:t>Раздел</w:t>
      </w:r>
      <w:r w:rsidRPr="00D05135">
        <w:rPr>
          <w:rFonts w:ascii="Times New Roman" w:eastAsia="Calibri" w:hAnsi="Times New Roman" w:cs="Times New Roman"/>
          <w:b/>
          <w:lang w:eastAsia="ru-RU"/>
        </w:rPr>
        <w:t xml:space="preserve"> 3</w:t>
      </w:r>
    </w:p>
    <w:p w:rsidR="00D05135" w:rsidRPr="00D05135" w:rsidRDefault="00D05135" w:rsidP="00D0513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8"/>
        <w:gridCol w:w="2154"/>
        <w:gridCol w:w="1957"/>
      </w:tblGrid>
      <w:tr w:rsidR="00D05135" w:rsidRPr="00D05135" w:rsidTr="00D635AC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Наименование муниципальной услуги 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Присмотр и уход.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Категории потребителей муниципальной услуги 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физические лица льготных категорий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указано)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spacing w:after="0"/>
              <w:rPr>
                <w:rFonts w:ascii="Calibri" w:eastAsia="Times New Roman" w:hAnsi="Calibri" w:cs="Calibri"/>
                <w:lang w:eastAsia="ru-RU"/>
              </w:rPr>
            </w:pPr>
            <w:r w:rsidRPr="00D05135">
              <w:rPr>
                <w:rFonts w:ascii="Times New Roman" w:eastAsia="Times New Roman" w:hAnsi="Calibri" w:cs="Times New Roman"/>
              </w:rPr>
              <w:t>34.785.0</w:t>
            </w:r>
          </w:p>
        </w:tc>
      </w:tr>
    </w:tbl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Сведения о фактическом достижении показателей, характеризующих объем и (или) 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муниципальной услуги: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Сведения о фактическом достижении показателей, характеризующих </w:t>
      </w:r>
    </w:p>
    <w:p w:rsidR="00D05135" w:rsidRPr="00D05135" w:rsidRDefault="00D05135" w:rsidP="00D051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муниципальной услуги: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380"/>
        <w:gridCol w:w="1560"/>
        <w:gridCol w:w="2702"/>
        <w:gridCol w:w="851"/>
        <w:gridCol w:w="1305"/>
        <w:gridCol w:w="1158"/>
        <w:gridCol w:w="1071"/>
        <w:gridCol w:w="1015"/>
        <w:gridCol w:w="1015"/>
        <w:gridCol w:w="947"/>
      </w:tblGrid>
      <w:tr w:rsidR="00D05135" w:rsidRPr="00D05135" w:rsidTr="00D635AC">
        <w:trPr>
          <w:trHeight w:val="45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129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единицы измерения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в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 в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отчетную дату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</w:t>
            </w:r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дату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(воз</w:t>
            </w:r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мож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шающее</w:t>
            </w:r>
            <w:proofErr w:type="spellEnd"/>
            <w:proofErr w:type="gram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(возможное)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D05135" w:rsidRPr="00D05135" w:rsidTr="00D635AC">
        <w:trPr>
          <w:trHeight w:val="7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853211О.99.0.БВ19АГ 14000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Физические лица льготных категорий, определяемых учредителем от 1 до 8 лет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1. Посещаемость дошкольных групп.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70,65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+0,65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ind w:left="-10" w:right="-1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5135" w:rsidRPr="00D05135" w:rsidTr="00D635AC">
        <w:trPr>
          <w:trHeight w:val="7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2. Доля родителей (законных представителей), удовлетворенных условиями и качеством, предоставляемой </w:t>
            </w: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+10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ind w:right="-11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7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3. Количество обоснованных жалоб родителей (законных представителей), потребителей муниципальной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5135" w:rsidRPr="00D05135" w:rsidRDefault="00D05135" w:rsidP="00D0513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13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 Сведения  о фактическом достижении показателей, характеризующих объем муниципальной услуги: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1622"/>
        <w:gridCol w:w="1594"/>
        <w:gridCol w:w="1480"/>
        <w:gridCol w:w="997"/>
        <w:gridCol w:w="1276"/>
        <w:gridCol w:w="1276"/>
        <w:gridCol w:w="986"/>
        <w:gridCol w:w="1282"/>
        <w:gridCol w:w="1559"/>
        <w:gridCol w:w="1137"/>
        <w:gridCol w:w="917"/>
      </w:tblGrid>
      <w:tr w:rsidR="00D05135" w:rsidRPr="00D05135" w:rsidTr="00D635AC">
        <w:trPr>
          <w:trHeight w:val="288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Средний размер платы (цена, тариф) (руб.)</w:t>
            </w:r>
          </w:p>
        </w:tc>
      </w:tr>
      <w:tr w:rsidR="00D05135" w:rsidRPr="00D05135" w:rsidTr="00D635AC">
        <w:trPr>
          <w:trHeight w:val="558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единицы </w:t>
            </w:r>
            <w:proofErr w:type="spellStart"/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отчетную дату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превыша</w:t>
            </w:r>
            <w:proofErr w:type="spell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ющее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</w:t>
            </w:r>
            <w:proofErr w:type="spell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) значение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35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135" w:rsidRPr="00D05135" w:rsidTr="00D635AC">
        <w:trPr>
          <w:trHeight w:val="1315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keepNext/>
              <w:keepLines/>
              <w:spacing w:after="0" w:line="240" w:lineRule="auto"/>
              <w:ind w:right="110"/>
              <w:outlineLvl w:val="1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853211О.99.0.БВ19АГ 14000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Физические лица льготных категорий, определяемых учредителем от</w:t>
            </w:r>
            <w:proofErr w:type="gramStart"/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D051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8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0E3FB0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увеличилось за счет категории детей родителей участников СВО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135" w:rsidRPr="00D05135" w:rsidRDefault="00D05135" w:rsidP="00D0513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05135" w:rsidRPr="00D05135" w:rsidRDefault="00D05135" w:rsidP="00D051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5135">
        <w:rPr>
          <w:rFonts w:ascii="Times New Roman" w:eastAsia="Times New Roman" w:hAnsi="Times New Roman" w:cs="Times New Roman"/>
          <w:b/>
          <w:lang w:eastAsia="ru-RU"/>
        </w:rPr>
        <w:t>Часть 2. Прочие сведения о муниципальном задании</w:t>
      </w:r>
    </w:p>
    <w:p w:rsidR="00D05135" w:rsidRPr="00D05135" w:rsidRDefault="00D05135" w:rsidP="00D0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05135" w:rsidRPr="00D05135" w:rsidRDefault="00D05135" w:rsidP="00D0513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05135">
        <w:rPr>
          <w:rFonts w:ascii="Times New Roman" w:eastAsia="Calibri" w:hAnsi="Times New Roman" w:cs="Times New Roman"/>
          <w:lang w:eastAsia="ru-RU"/>
        </w:rPr>
        <w:t xml:space="preserve">   1. Основания для досрочного прекращения  выполнения муниципального задания</w:t>
      </w:r>
    </w:p>
    <w:p w:rsidR="00D05135" w:rsidRPr="00D05135" w:rsidRDefault="00D05135" w:rsidP="00D05135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05135">
        <w:rPr>
          <w:rFonts w:ascii="Times New Roman" w:eastAsia="Calibri" w:hAnsi="Times New Roman" w:cs="Times New Roman"/>
          <w:lang w:eastAsia="ru-RU"/>
        </w:rPr>
        <w:t>Принятие решения о ликвидации учреждения.</w:t>
      </w:r>
    </w:p>
    <w:p w:rsidR="00D05135" w:rsidRPr="00D05135" w:rsidRDefault="00D05135" w:rsidP="00D05135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05135">
        <w:rPr>
          <w:rFonts w:ascii="Times New Roman" w:eastAsia="Calibri" w:hAnsi="Times New Roman" w:cs="Times New Roman"/>
          <w:lang w:eastAsia="ru-RU"/>
        </w:rPr>
        <w:t xml:space="preserve">Исключение функций учреждения по оказанию соответствующей муниципальной услуги </w:t>
      </w:r>
    </w:p>
    <w:p w:rsidR="00D05135" w:rsidRPr="00D05135" w:rsidRDefault="00D05135" w:rsidP="00D05135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05135">
        <w:rPr>
          <w:rFonts w:ascii="Times New Roman" w:eastAsia="Calibri" w:hAnsi="Times New Roman" w:cs="Times New Roman"/>
          <w:lang w:eastAsia="ru-RU"/>
        </w:rPr>
        <w:t xml:space="preserve">Исключение муниципальной услуги из ведомственного перечня </w:t>
      </w:r>
    </w:p>
    <w:p w:rsidR="00D05135" w:rsidRPr="00D05135" w:rsidRDefault="00D05135" w:rsidP="00D05135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05135">
        <w:rPr>
          <w:rFonts w:ascii="Times New Roman" w:eastAsia="Calibri" w:hAnsi="Times New Roman" w:cs="Times New Roman"/>
          <w:lang w:eastAsia="ru-RU"/>
        </w:rPr>
        <w:t xml:space="preserve">Чрезвычайные ситуации природного и техногенного характера, препятствующие оказанию муниципальных услуг </w:t>
      </w:r>
    </w:p>
    <w:p w:rsidR="00D05135" w:rsidRPr="00D05135" w:rsidRDefault="00D05135" w:rsidP="00D0513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05135">
        <w:rPr>
          <w:rFonts w:ascii="Times New Roman" w:eastAsia="Calibri" w:hAnsi="Times New Roman" w:cs="Times New Roman"/>
          <w:lang w:eastAsia="ru-RU"/>
        </w:rPr>
        <w:lastRenderedPageBreak/>
        <w:t xml:space="preserve">    2. Иная информация, необходимая для выполнения (</w:t>
      </w:r>
      <w:proofErr w:type="gramStart"/>
      <w:r w:rsidRPr="00D05135">
        <w:rPr>
          <w:rFonts w:ascii="Times New Roman" w:eastAsia="Calibri" w:hAnsi="Times New Roman" w:cs="Times New Roman"/>
          <w:lang w:eastAsia="ru-RU"/>
        </w:rPr>
        <w:t>контроля за</w:t>
      </w:r>
      <w:proofErr w:type="gramEnd"/>
      <w:r w:rsidRPr="00D05135">
        <w:rPr>
          <w:rFonts w:ascii="Times New Roman" w:eastAsia="Calibri" w:hAnsi="Times New Roman" w:cs="Times New Roman"/>
          <w:lang w:eastAsia="ru-RU"/>
        </w:rPr>
        <w:t xml:space="preserve"> выполнением) муниципального задания  - не установлена</w:t>
      </w:r>
    </w:p>
    <w:p w:rsidR="00D05135" w:rsidRPr="00D05135" w:rsidRDefault="00D05135" w:rsidP="00D0513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05135">
        <w:rPr>
          <w:rFonts w:ascii="Times New Roman" w:eastAsia="Calibri" w:hAnsi="Times New Roman" w:cs="Times New Roman"/>
          <w:color w:val="0000FF"/>
          <w:lang w:eastAsia="ru-RU"/>
        </w:rPr>
        <w:t xml:space="preserve">    </w:t>
      </w:r>
      <w:r w:rsidRPr="00D05135">
        <w:rPr>
          <w:rFonts w:ascii="Times New Roman" w:eastAsia="Calibri" w:hAnsi="Times New Roman" w:cs="Times New Roman"/>
          <w:lang w:eastAsia="ru-RU"/>
        </w:rPr>
        <w:t xml:space="preserve">3. Порядок </w:t>
      </w:r>
      <w:proofErr w:type="gramStart"/>
      <w:r w:rsidRPr="00D05135">
        <w:rPr>
          <w:rFonts w:ascii="Times New Roman" w:eastAsia="Calibri" w:hAnsi="Times New Roman" w:cs="Times New Roman"/>
          <w:lang w:eastAsia="ru-RU"/>
        </w:rPr>
        <w:t>контроля за</w:t>
      </w:r>
      <w:proofErr w:type="gramEnd"/>
      <w:r w:rsidRPr="00D05135">
        <w:rPr>
          <w:rFonts w:ascii="Times New Roman" w:eastAsia="Calibri" w:hAnsi="Times New Roman" w:cs="Times New Roman"/>
          <w:lang w:eastAsia="ru-RU"/>
        </w:rPr>
        <w:t xml:space="preserve"> выполнением муниципального задания</w:t>
      </w:r>
    </w:p>
    <w:tbl>
      <w:tblPr>
        <w:tblW w:w="14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10"/>
        <w:gridCol w:w="3142"/>
        <w:gridCol w:w="7388"/>
      </w:tblGrid>
      <w:tr w:rsidR="00D05135" w:rsidRPr="00D05135" w:rsidTr="00D635AC">
        <w:trPr>
          <w:trHeight w:val="56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Форма  контроля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Периодичность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 xml:space="preserve">Органы исполнительной власти, осуществляющие </w:t>
            </w:r>
            <w:proofErr w:type="gramStart"/>
            <w:r w:rsidRPr="00D05135">
              <w:rPr>
                <w:rFonts w:ascii="Times New Roman" w:eastAsia="Calibri" w:hAnsi="Times New Roman" w:cs="Times New Roman"/>
                <w:lang w:eastAsia="ru-RU"/>
              </w:rPr>
              <w:t>контроль за</w:t>
            </w:r>
            <w:proofErr w:type="gramEnd"/>
            <w:r w:rsidRPr="00D05135">
              <w:rPr>
                <w:rFonts w:ascii="Times New Roman" w:eastAsia="Calibri" w:hAnsi="Times New Roman" w:cs="Times New Roman"/>
                <w:lang w:eastAsia="ru-RU"/>
              </w:rPr>
              <w:t xml:space="preserve"> выполнением муниципального задания</w:t>
            </w:r>
          </w:p>
        </w:tc>
      </w:tr>
      <w:tr w:rsidR="00D05135" w:rsidRPr="00D05135" w:rsidTr="00D635AC">
        <w:trPr>
          <w:trHeight w:val="242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</w:tr>
      <w:tr w:rsidR="00D05135" w:rsidRPr="00D05135" w:rsidTr="00D635AC">
        <w:trPr>
          <w:trHeight w:val="56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1.Текущий контроль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постоянно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Отдел образования администрации Кировского муниципального района</w:t>
            </w:r>
          </w:p>
        </w:tc>
      </w:tr>
      <w:tr w:rsidR="00D05135" w:rsidRPr="00D05135" w:rsidTr="00D635AC">
        <w:trPr>
          <w:trHeight w:val="29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2. Проверка (документальная или камеральная)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Не реже 1 раза в год, но не чаще 2 раз в год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 xml:space="preserve">Отдел образования администрации Кировского муниципального района </w:t>
            </w:r>
          </w:p>
        </w:tc>
      </w:tr>
      <w:tr w:rsidR="00D05135" w:rsidRPr="00D05135" w:rsidTr="00D635AC">
        <w:trPr>
          <w:trHeight w:val="2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3. Внеплановая проверка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В случае поступления обоснованных жалоб потребителей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 xml:space="preserve">Отдел образования администрации Кировского муниципального района </w:t>
            </w:r>
          </w:p>
        </w:tc>
      </w:tr>
      <w:tr w:rsidR="00D05135" w:rsidRPr="00D05135" w:rsidTr="00D635AC">
        <w:trPr>
          <w:trHeight w:val="29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>4. Отчет о выполнении муниципального задания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 xml:space="preserve">По итогам 9 месяцев, </w:t>
            </w:r>
            <w:proofErr w:type="gramStart"/>
            <w:r w:rsidRPr="00D05135">
              <w:rPr>
                <w:rFonts w:ascii="Times New Roman" w:eastAsia="Calibri" w:hAnsi="Times New Roman" w:cs="Times New Roman"/>
                <w:lang w:eastAsia="ru-RU"/>
              </w:rPr>
              <w:t>предварительный</w:t>
            </w:r>
            <w:proofErr w:type="gramEnd"/>
            <w:r w:rsidRPr="00D05135">
              <w:rPr>
                <w:rFonts w:ascii="Times New Roman" w:eastAsia="Calibri" w:hAnsi="Times New Roman" w:cs="Times New Roman"/>
                <w:lang w:eastAsia="ru-RU"/>
              </w:rPr>
              <w:t>,  годовой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135" w:rsidRPr="00D05135" w:rsidRDefault="00D05135" w:rsidP="00D051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lang w:eastAsia="ru-RU"/>
              </w:rPr>
              <w:t xml:space="preserve">Отдел образования администрации Кировского муниципального района </w:t>
            </w:r>
          </w:p>
        </w:tc>
      </w:tr>
    </w:tbl>
    <w:p w:rsidR="00D05135" w:rsidRPr="00D05135" w:rsidRDefault="00D05135" w:rsidP="00D05135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</w:rPr>
      </w:pPr>
      <w:r w:rsidRPr="00D05135">
        <w:rPr>
          <w:rFonts w:ascii="Times New Roman" w:eastAsia="Calibri" w:hAnsi="Times New Roman" w:cs="Times New Roman"/>
          <w:b/>
          <w:bCs/>
          <w:lang w:eastAsia="ru-RU"/>
        </w:rPr>
        <w:t xml:space="preserve">  </w:t>
      </w:r>
      <w:r w:rsidRPr="00D05135">
        <w:rPr>
          <w:rFonts w:ascii="Times New Roman" w:eastAsia="Calibri" w:hAnsi="Times New Roman" w:cs="Times New Roman"/>
          <w:bCs/>
          <w:lang w:eastAsia="ru-RU"/>
        </w:rPr>
        <w:t xml:space="preserve">4. Требования к отчетности о выполнении муниципального задания  </w:t>
      </w:r>
      <w:r w:rsidRPr="00D05135">
        <w:rPr>
          <w:rFonts w:ascii="Times New Roman" w:eastAsia="Calibri" w:hAnsi="Times New Roman" w:cs="Times New Roman"/>
          <w:bCs/>
          <w:u w:val="single"/>
          <w:lang w:eastAsia="ru-RU"/>
        </w:rPr>
        <w:t xml:space="preserve"> в соответствии с </w:t>
      </w:r>
      <w:r w:rsidRPr="00D05135">
        <w:rPr>
          <w:rFonts w:ascii="Times New Roman" w:eastAsia="Calibri" w:hAnsi="Times New Roman" w:cs="Times New Roman"/>
          <w:bCs/>
          <w:color w:val="000000"/>
          <w:u w:val="single"/>
          <w:lang w:eastAsia="ru-RU"/>
        </w:rPr>
        <w:t xml:space="preserve">постановлением № 178 от 29 августа 2019 года. </w:t>
      </w:r>
      <w:r w:rsidRPr="00D05135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О порядке  формирования муниципального задания на оказание муниципальных услуг (выполнение работ) в отношении муниципальных учреждений Кировского муниципального района и финансового обеспечения </w:t>
      </w:r>
      <w:r w:rsidRPr="00D05135">
        <w:rPr>
          <w:rFonts w:ascii="Times New Roman" w:eastAsia="Calibri" w:hAnsi="Times New Roman" w:cs="Times New Roman"/>
          <w:bCs/>
          <w:lang w:eastAsia="ru-RU"/>
        </w:rPr>
        <w:t>выполнения муниципального</w:t>
      </w:r>
      <w:r w:rsidRPr="00D05135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D05135">
        <w:rPr>
          <w:rFonts w:ascii="Times New Roman" w:eastAsia="Calibri" w:hAnsi="Times New Roman" w:cs="Times New Roman"/>
          <w:bCs/>
          <w:lang w:eastAsia="ru-RU"/>
        </w:rPr>
        <w:t>задания</w:t>
      </w:r>
    </w:p>
    <w:p w:rsidR="00D05135" w:rsidRPr="00D05135" w:rsidRDefault="00D05135" w:rsidP="00D05135">
      <w:pPr>
        <w:tabs>
          <w:tab w:val="left" w:pos="360"/>
        </w:tabs>
        <w:spacing w:after="0" w:line="240" w:lineRule="auto"/>
        <w:rPr>
          <w:rFonts w:ascii="Times New Roman" w:eastAsia="Calibri" w:hAnsi="Times New Roman" w:cs="Times New Roman"/>
          <w:color w:val="000000"/>
          <w:u w:val="single"/>
          <w:lang w:eastAsia="ru-RU"/>
        </w:rPr>
      </w:pPr>
      <w:r w:rsidRPr="00D05135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4.1. Периодичность представления отчетов о выполнении муниципального задания 3</w:t>
      </w:r>
      <w:r w:rsidRPr="00D05135">
        <w:rPr>
          <w:rFonts w:ascii="Times New Roman" w:eastAsia="Calibri" w:hAnsi="Times New Roman" w:cs="Times New Roman"/>
          <w:lang w:eastAsia="ru-RU"/>
        </w:rPr>
        <w:t xml:space="preserve"> раза в год</w:t>
      </w:r>
      <w:r w:rsidRPr="00D05135">
        <w:rPr>
          <w:rFonts w:ascii="Times New Roman" w:eastAsia="Calibri" w:hAnsi="Times New Roman" w:cs="Times New Roman"/>
          <w:color w:val="000000"/>
          <w:lang w:eastAsia="ru-RU"/>
        </w:rPr>
        <w:t>.</w:t>
      </w:r>
    </w:p>
    <w:p w:rsidR="00D05135" w:rsidRPr="00D05135" w:rsidRDefault="00D05135" w:rsidP="00D05135">
      <w:pPr>
        <w:tabs>
          <w:tab w:val="left" w:pos="360"/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D05135">
        <w:rPr>
          <w:rFonts w:ascii="Times New Roman" w:eastAsia="Calibri" w:hAnsi="Times New Roman" w:cs="Times New Roman"/>
          <w:color w:val="000000"/>
          <w:lang w:eastAsia="ru-RU"/>
        </w:rPr>
        <w:t xml:space="preserve">      4.2. Сроки предоставления отчетов о выполнении муниципального задания   </w:t>
      </w:r>
      <w:r w:rsidRPr="00D05135">
        <w:rPr>
          <w:rFonts w:ascii="Times New Roman" w:eastAsia="Calibri" w:hAnsi="Times New Roman" w:cs="Times New Roman"/>
          <w:color w:val="000000"/>
          <w:u w:val="single"/>
          <w:lang w:eastAsia="ru-RU"/>
        </w:rPr>
        <w:t xml:space="preserve">до 15 октября года  следующего за </w:t>
      </w:r>
      <w:proofErr w:type="gramStart"/>
      <w:r w:rsidRPr="00D05135">
        <w:rPr>
          <w:rFonts w:ascii="Times New Roman" w:eastAsia="Calibri" w:hAnsi="Times New Roman" w:cs="Times New Roman"/>
          <w:color w:val="000000"/>
          <w:u w:val="single"/>
          <w:lang w:eastAsia="ru-RU"/>
        </w:rPr>
        <w:t>отчетным</w:t>
      </w:r>
      <w:proofErr w:type="gramEnd"/>
    </w:p>
    <w:p w:rsidR="00D05135" w:rsidRPr="00D05135" w:rsidRDefault="00D05135" w:rsidP="00D05135">
      <w:pPr>
        <w:tabs>
          <w:tab w:val="left" w:pos="360"/>
        </w:tabs>
        <w:spacing w:after="0" w:line="240" w:lineRule="auto"/>
        <w:rPr>
          <w:rFonts w:ascii="Times New Roman" w:eastAsia="Calibri" w:hAnsi="Times New Roman" w:cs="Times New Roman"/>
          <w:color w:val="000000"/>
          <w:u w:val="single"/>
          <w:lang w:eastAsia="ru-RU"/>
        </w:rPr>
      </w:pPr>
      <w:r w:rsidRPr="00D05135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4.3.  Иные требования к отчетности о выполнении муниципального задания - </w:t>
      </w:r>
      <w:r w:rsidRPr="00D05135">
        <w:rPr>
          <w:rFonts w:ascii="Times New Roman" w:eastAsia="Calibri" w:hAnsi="Times New Roman" w:cs="Times New Roman"/>
          <w:color w:val="000000"/>
          <w:u w:val="single"/>
          <w:lang w:eastAsia="ru-RU"/>
        </w:rPr>
        <w:t xml:space="preserve">отчеты об исполнении муниципального задания, за исключением сведений отнесенных к муниципальной тайне, размещаются на сайте учреждения в сети Интернет  </w:t>
      </w:r>
    </w:p>
    <w:p w:rsidR="00D05135" w:rsidRPr="00D05135" w:rsidRDefault="00D05135" w:rsidP="00D05135">
      <w:pPr>
        <w:spacing w:after="0" w:line="240" w:lineRule="auto"/>
        <w:rPr>
          <w:rFonts w:ascii="Times New Roman" w:eastAsia="Calibri" w:hAnsi="Times New Roman" w:cs="Times New Roman"/>
          <w:color w:val="000000"/>
          <w:u w:val="single"/>
          <w:lang w:eastAsia="ru-RU"/>
        </w:rPr>
      </w:pPr>
    </w:p>
    <w:p w:rsidR="00D05135" w:rsidRPr="00D05135" w:rsidRDefault="00D05135" w:rsidP="00D05135">
      <w:pPr>
        <w:spacing w:after="0" w:line="240" w:lineRule="auto"/>
        <w:rPr>
          <w:rFonts w:ascii="Arial Unicode MS" w:eastAsia="Calibri" w:hAnsi="Times New Roman" w:cs="Arial Unicode MS"/>
          <w:color w:val="000000"/>
          <w:lang w:eastAsia="ru-RU"/>
        </w:rPr>
      </w:pPr>
      <w:r w:rsidRPr="00D05135">
        <w:rPr>
          <w:rFonts w:ascii="Times New Roman" w:eastAsia="Calibri" w:hAnsi="Times New Roman" w:cs="Times New Roman"/>
          <w:color w:val="000000"/>
          <w:lang w:eastAsia="ru-RU"/>
        </w:rPr>
        <w:t>5. Иные показатели, связанные с выполнением муниципального задания</w:t>
      </w:r>
      <w:proofErr w:type="gramStart"/>
      <w:r w:rsidRPr="00D05135">
        <w:rPr>
          <w:rFonts w:ascii="Times New Roman" w:eastAsia="Calibri" w:hAnsi="Times New Roman" w:cs="Times New Roman"/>
          <w:color w:val="000000"/>
          <w:lang w:eastAsia="ru-RU"/>
        </w:rPr>
        <w:t xml:space="preserve">  ______</w:t>
      </w:r>
      <w:r w:rsidRPr="00D05135">
        <w:rPr>
          <w:rFonts w:ascii="Times New Roman" w:eastAsia="Calibri" w:hAnsi="Times New Roman" w:cs="Arial Unicode MS"/>
          <w:color w:val="000000"/>
          <w:lang w:eastAsia="ru-RU"/>
        </w:rPr>
        <w:t>___</w:t>
      </w:r>
      <w:r w:rsidRPr="00D05135">
        <w:rPr>
          <w:rFonts w:ascii="Arial Unicode MS" w:eastAsia="Times New Roman" w:hAnsi="Times New Roman" w:cs="Arial Unicode MS" w:hint="eastAsia"/>
          <w:color w:val="000000"/>
          <w:spacing w:val="-6"/>
          <w:lang w:eastAsia="ru-RU"/>
        </w:rPr>
        <w:t xml:space="preserve"> </w:t>
      </w:r>
      <w:r w:rsidRPr="00D05135">
        <w:rPr>
          <w:rFonts w:ascii="Arial Unicode MS" w:eastAsia="Times New Roman" w:hAnsi="Times New Roman" w:cs="Arial Unicode MS"/>
          <w:color w:val="000000"/>
          <w:spacing w:val="-6"/>
          <w:lang w:eastAsia="ru-RU"/>
        </w:rPr>
        <w:t>Н</w:t>
      </w:r>
      <w:proofErr w:type="gramEnd"/>
      <w:r w:rsidRPr="00D05135">
        <w:rPr>
          <w:rFonts w:ascii="Arial Unicode MS" w:eastAsia="Times New Roman" w:hAnsi="Times New Roman" w:cs="Arial Unicode MS"/>
          <w:color w:val="000000"/>
          <w:spacing w:val="-6"/>
          <w:lang w:eastAsia="ru-RU"/>
        </w:rPr>
        <w:t>е</w:t>
      </w:r>
      <w:r w:rsidRPr="00D05135">
        <w:rPr>
          <w:rFonts w:ascii="Arial Unicode MS" w:eastAsia="Times New Roman" w:hAnsi="Times New Roman" w:cs="Arial Unicode MS" w:hint="eastAsia"/>
          <w:color w:val="000000"/>
          <w:spacing w:val="-6"/>
          <w:lang w:eastAsia="ru-RU"/>
        </w:rPr>
        <w:t xml:space="preserve"> </w:t>
      </w:r>
      <w:r w:rsidRPr="00D05135">
        <w:rPr>
          <w:rFonts w:ascii="Arial Unicode MS" w:eastAsia="Times New Roman" w:hAnsi="Times New Roman" w:cs="Arial Unicode MS"/>
          <w:color w:val="000000"/>
          <w:spacing w:val="-6"/>
          <w:lang w:eastAsia="ru-RU"/>
        </w:rPr>
        <w:t>установлены</w:t>
      </w:r>
      <w:r w:rsidRPr="00D05135">
        <w:rPr>
          <w:rFonts w:ascii="Times New Roman" w:eastAsia="Calibri" w:hAnsi="Times New Roman" w:cs="Arial Unicode MS"/>
          <w:color w:val="000000"/>
          <w:lang w:eastAsia="ru-RU"/>
        </w:rPr>
        <w:t xml:space="preserve"> ______________________</w:t>
      </w: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05135" w:rsidRPr="00D05135" w:rsidRDefault="00D05135" w:rsidP="00D051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0513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:rsidR="00D05135" w:rsidRPr="00D05135" w:rsidRDefault="00D05135" w:rsidP="00D05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44"/>
        <w:gridCol w:w="144"/>
        <w:gridCol w:w="2603"/>
        <w:gridCol w:w="144"/>
        <w:gridCol w:w="2665"/>
      </w:tblGrid>
      <w:tr w:rsidR="00D05135" w:rsidRPr="00D05135" w:rsidTr="00D635AC">
        <w:tc>
          <w:tcPr>
            <w:tcW w:w="3544" w:type="dxa"/>
          </w:tcPr>
          <w:p w:rsidR="00D05135" w:rsidRPr="00D05135" w:rsidRDefault="00D05135" w:rsidP="00D051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</w:t>
            </w:r>
          </w:p>
          <w:p w:rsidR="00D05135" w:rsidRPr="00D05135" w:rsidRDefault="00D05135" w:rsidP="00D051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«Д/С № 3 </w:t>
            </w:r>
            <w:proofErr w:type="spellStart"/>
            <w:r w:rsidRPr="00D051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кп</w:t>
            </w:r>
            <w:proofErr w:type="spellEnd"/>
            <w:r w:rsidRPr="00D051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Горные Ключи»</w:t>
            </w:r>
          </w:p>
        </w:tc>
        <w:tc>
          <w:tcPr>
            <w:tcW w:w="144" w:type="dxa"/>
          </w:tcPr>
          <w:p w:rsidR="00D05135" w:rsidRPr="00D05135" w:rsidRDefault="00D05135" w:rsidP="00D051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</w:tcPr>
          <w:p w:rsidR="00D05135" w:rsidRPr="00D05135" w:rsidRDefault="00D05135" w:rsidP="00D051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0E6B36" wp14:editId="6C33E31C">
                  <wp:extent cx="1510146" cy="151014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876" cy="1509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D05135" w:rsidRPr="00D05135" w:rsidRDefault="00D05135" w:rsidP="00D051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</w:tcPr>
          <w:p w:rsidR="00D05135" w:rsidRPr="00D05135" w:rsidRDefault="00D05135" w:rsidP="00D051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5135" w:rsidRPr="00D05135" w:rsidRDefault="00D05135" w:rsidP="00D0513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51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В.В. Юшкова</w:t>
            </w:r>
          </w:p>
        </w:tc>
      </w:tr>
    </w:tbl>
    <w:p w:rsidR="00D05135" w:rsidRPr="00D05135" w:rsidRDefault="00D05135" w:rsidP="00D05135">
      <w:pPr>
        <w:rPr>
          <w:rFonts w:ascii="Calibri" w:eastAsia="Calibri" w:hAnsi="Calibri" w:cs="Times New Roman"/>
        </w:rPr>
      </w:pPr>
    </w:p>
    <w:sectPr w:rsidR="00D05135" w:rsidRPr="00D05135" w:rsidSect="00D0513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4561C"/>
    <w:multiLevelType w:val="multilevel"/>
    <w:tmpl w:val="5B7C02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2040"/>
        </w:tabs>
        <w:ind w:left="20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640"/>
        </w:tabs>
        <w:ind w:left="26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5160"/>
        </w:tabs>
        <w:ind w:left="5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20"/>
        </w:tabs>
        <w:ind w:left="67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320"/>
        </w:tabs>
        <w:ind w:left="732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35"/>
    <w:rsid w:val="000E3FB0"/>
    <w:rsid w:val="00180E85"/>
    <w:rsid w:val="00BD6CB8"/>
    <w:rsid w:val="00D05135"/>
    <w:rsid w:val="00D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MSI</cp:lastModifiedBy>
  <cp:revision>2</cp:revision>
  <dcterms:created xsi:type="dcterms:W3CDTF">2024-10-22T01:09:00Z</dcterms:created>
  <dcterms:modified xsi:type="dcterms:W3CDTF">2025-01-14T07:10:00Z</dcterms:modified>
</cp:coreProperties>
</file>